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111"/>
        <w:tblpPr w:leftFromText="141" w:rightFromText="141" w:vertAnchor="text" w:horzAnchor="margin" w:tblpXSpec="center" w:tblpY="595"/>
        <w:tblOverlap w:val="never"/>
        <w:tblW w:w="15593" w:type="dxa"/>
        <w:tblLook w:val="01E0" w:firstRow="1" w:lastRow="1" w:firstColumn="1" w:lastColumn="1" w:noHBand="0" w:noVBand="0"/>
      </w:tblPr>
      <w:tblGrid>
        <w:gridCol w:w="1107"/>
        <w:gridCol w:w="1606"/>
        <w:gridCol w:w="1813"/>
        <w:gridCol w:w="1784"/>
        <w:gridCol w:w="1944"/>
        <w:gridCol w:w="1931"/>
        <w:gridCol w:w="1942"/>
        <w:gridCol w:w="1789"/>
        <w:gridCol w:w="1677"/>
      </w:tblGrid>
      <w:tr w:rsidR="00BF1C93" w:rsidRPr="007752F7" w:rsidTr="0045001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24"/>
                <w:szCs w:val="24"/>
              </w:rPr>
            </w:pPr>
            <w:bookmarkStart w:id="0" w:name="_GoBack"/>
            <w:bookmarkEnd w:id="0"/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24"/>
                <w:szCs w:val="24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sz w:val="24"/>
                <w:szCs w:val="24"/>
              </w:rPr>
              <w:t>Dan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 xml:space="preserve">Zajtrk </w:t>
            </w: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(1.skupina)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jedi: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Zajtrk</w:t>
            </w: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preobčutljivosti in jih vsebujejo naslednje jedi: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Kosilo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 in jih vsebujejo naslednje jedi: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Malica-pop.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16"/>
                <w:szCs w:val="16"/>
              </w:rPr>
            </w:pPr>
            <w:r w:rsidRPr="007752F7">
              <w:rPr>
                <w:rFonts w:ascii="Arial" w:eastAsia="Calibri" w:hAnsi="Arial"/>
                <w:b/>
                <w:sz w:val="16"/>
                <w:szCs w:val="16"/>
              </w:rPr>
              <w:t>Snovi ali proizvodi, ki povzročajo alergije in preobčutljivost in jih vsebujejo naslednje jedi:</w:t>
            </w:r>
          </w:p>
        </w:tc>
      </w:tr>
      <w:tr w:rsidR="0045001F" w:rsidRPr="007752F7" w:rsidTr="0045001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1F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45001F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45001F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Ponedeljek</w:t>
            </w:r>
          </w:p>
          <w:p w:rsidR="0045001F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45001F" w:rsidRPr="007752F7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Polbel kruh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Čokoladni namaz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Kakav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5001F" w:rsidRPr="00BF1C93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polbel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45001F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čokoladni namaz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-laktoza, gluten, oreški</w:t>
            </w:r>
          </w:p>
          <w:p w:rsidR="0045001F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kakav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-laktoza, gluten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Polbel kruh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Čokoladni namaz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Kakav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01F" w:rsidRPr="00BF1C93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polbel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-gluten</w:t>
            </w:r>
          </w:p>
          <w:p w:rsidR="0045001F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čokoladni namaz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-laktoza, gluten, oreški</w:t>
            </w:r>
          </w:p>
          <w:p w:rsidR="0045001F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kakav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-laktoza, gluten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01F" w:rsidRPr="00FD4FCD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Prežgana juha z jajcem</w:t>
            </w: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Puranji zrezki na žaru</w:t>
            </w: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Tlačen krompir</w:t>
            </w:r>
          </w:p>
          <w:p w:rsidR="0045001F" w:rsidRPr="00FD4FCD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Paradižnikova solata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01F" w:rsidRDefault="0045001F" w:rsidP="0045001F">
            <w:pPr>
              <w:spacing w:after="0"/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Pr="00DC33EE" w:rsidRDefault="0045001F" w:rsidP="0045001F">
            <w:pPr>
              <w:spacing w:after="0"/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DC33E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prežgana juha z jajcem</w:t>
            </w:r>
            <w:r w:rsidRPr="00DC33E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-gluten, jajca</w:t>
            </w:r>
          </w:p>
          <w:p w:rsidR="0045001F" w:rsidRDefault="0045001F" w:rsidP="0045001F">
            <w:pPr>
              <w:spacing w:after="0"/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FD4FCD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Sezonsko sadje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01F" w:rsidRDefault="0045001F" w:rsidP="0045001F">
            <w:pPr>
              <w:spacing w:after="0"/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45001F" w:rsidRDefault="0045001F" w:rsidP="0045001F">
            <w:pPr>
              <w:spacing w:after="0"/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45001F" w:rsidRPr="002E18A4" w:rsidRDefault="0045001F" w:rsidP="0045001F">
            <w:pPr>
              <w:spacing w:after="0"/>
              <w:jc w:val="center"/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/</w:t>
            </w:r>
          </w:p>
        </w:tc>
      </w:tr>
      <w:tr w:rsidR="0045001F" w:rsidRPr="007752F7" w:rsidTr="0045001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1F" w:rsidRPr="007752F7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45001F" w:rsidRPr="007752F7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45001F" w:rsidRPr="007752F7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Torek</w:t>
            </w:r>
          </w:p>
          <w:p w:rsidR="0045001F" w:rsidRPr="007752F7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Koruzna polenta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Nektarina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5001F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5001F" w:rsidRPr="00FA2E79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mleko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Koruzna polenta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Nektarina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01F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5001F" w:rsidRPr="00FA2E79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mleko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01F" w:rsidRDefault="0045001F" w:rsidP="0045001F">
            <w:pPr>
              <w:spacing w:after="0"/>
            </w:pPr>
          </w:p>
          <w:p w:rsidR="0045001F" w:rsidRPr="008B328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Zelenjavna juha</w:t>
            </w:r>
          </w:p>
          <w:p w:rsidR="0045001F" w:rsidRPr="008B328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Makaronovo meso</w:t>
            </w:r>
          </w:p>
          <w:p w:rsidR="0045001F" w:rsidRPr="00FD4FCD" w:rsidRDefault="0045001F" w:rsidP="0045001F">
            <w:pPr>
              <w:spacing w:after="0"/>
            </w:pPr>
            <w:r w:rsidRPr="008B328F">
              <w:rPr>
                <w:rFonts w:ascii="Arial" w:hAnsi="Arial" w:cs="Arial"/>
                <w:sz w:val="16"/>
                <w:szCs w:val="16"/>
              </w:rPr>
              <w:t>Kumarična solata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01F" w:rsidRDefault="0045001F" w:rsidP="0045001F">
            <w:pPr>
              <w:spacing w:after="0"/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45001F" w:rsidRDefault="0045001F" w:rsidP="0045001F">
            <w:pPr>
              <w:spacing w:after="0"/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1C676E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zelenjavna juha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</w:t>
            </w:r>
          </w:p>
          <w:p w:rsidR="0045001F" w:rsidRDefault="0045001F" w:rsidP="0045001F">
            <w:pPr>
              <w:spacing w:after="0"/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Pr="002E18A4" w:rsidRDefault="0045001F" w:rsidP="0045001F">
            <w:pPr>
              <w:spacing w:after="0"/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makaronovo meso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-jajca, gluten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1F" w:rsidRPr="003B58BC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3B58BC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Makovka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01F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makovka-</w:t>
            </w:r>
            <w:r w:rsidRPr="00210DA5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, jajca, laktoza</w:t>
            </w:r>
          </w:p>
          <w:p w:rsidR="0045001F" w:rsidRPr="00FA2E79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</w:tc>
      </w:tr>
      <w:tr w:rsidR="0045001F" w:rsidRPr="007752F7" w:rsidTr="0045001F">
        <w:trPr>
          <w:trHeight w:val="125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1F" w:rsidRPr="007752F7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45001F" w:rsidRPr="007752F7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45001F" w:rsidRPr="007752F7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Sreda</w:t>
            </w:r>
          </w:p>
          <w:p w:rsidR="0045001F" w:rsidRPr="007752F7" w:rsidRDefault="0045001F" w:rsidP="0045001F">
            <w:pPr>
              <w:tabs>
                <w:tab w:val="left" w:pos="761"/>
              </w:tabs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Polnozrnat</w:t>
            </w:r>
            <w:r w:rsidRPr="00AF798E">
              <w:rPr>
                <w:rFonts w:ascii="Arial" w:hAnsi="Arial" w:cs="Arial"/>
                <w:sz w:val="16"/>
                <w:szCs w:val="16"/>
              </w:rPr>
              <w:t xml:space="preserve"> kruh</w:t>
            </w: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Puranja šunka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Svež paradižnik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Sadni čaj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5001F" w:rsidRDefault="0045001F" w:rsidP="0045001F">
            <w:pPr>
              <w:tabs>
                <w:tab w:val="left" w:pos="870"/>
              </w:tabs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45001F" w:rsidRDefault="0045001F" w:rsidP="0045001F">
            <w:pPr>
              <w:tabs>
                <w:tab w:val="left" w:pos="870"/>
              </w:tabs>
              <w:spacing w:after="0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5001F" w:rsidRPr="00FA2E79" w:rsidRDefault="0045001F" w:rsidP="0045001F">
            <w:pPr>
              <w:tabs>
                <w:tab w:val="left" w:pos="870"/>
              </w:tabs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polnozrnat</w:t>
            </w:r>
            <w:r w:rsidRPr="0048164B">
              <w:rPr>
                <w:rFonts w:ascii="Arial" w:hAnsi="Arial"/>
                <w:color w:val="FF0000"/>
                <w:sz w:val="16"/>
                <w:szCs w:val="16"/>
              </w:rPr>
              <w:t xml:space="preserve">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 gluten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Polnozrnat</w:t>
            </w:r>
            <w:r w:rsidRPr="00AF798E">
              <w:rPr>
                <w:rFonts w:ascii="Arial" w:hAnsi="Arial" w:cs="Arial"/>
                <w:sz w:val="16"/>
                <w:szCs w:val="16"/>
              </w:rPr>
              <w:t xml:space="preserve"> kruh</w:t>
            </w: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Puranja šunka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Svež Paradižnik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Sadni čaj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01F" w:rsidRDefault="0045001F" w:rsidP="0045001F">
            <w:pPr>
              <w:tabs>
                <w:tab w:val="left" w:pos="870"/>
              </w:tabs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45001F" w:rsidRDefault="0045001F" w:rsidP="0045001F">
            <w:pPr>
              <w:tabs>
                <w:tab w:val="left" w:pos="870"/>
              </w:tabs>
              <w:spacing w:after="0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5001F" w:rsidRDefault="0045001F" w:rsidP="0045001F">
            <w:pPr>
              <w:tabs>
                <w:tab w:val="left" w:pos="870"/>
              </w:tabs>
              <w:spacing w:after="0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5001F" w:rsidRDefault="0045001F" w:rsidP="0045001F">
            <w:pPr>
              <w:tabs>
                <w:tab w:val="left" w:pos="870"/>
              </w:tabs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polnozrnat</w:t>
            </w:r>
            <w:r w:rsidRPr="0048164B">
              <w:rPr>
                <w:rFonts w:ascii="Arial" w:hAnsi="Arial"/>
                <w:color w:val="FF0000"/>
                <w:sz w:val="16"/>
                <w:szCs w:val="16"/>
              </w:rPr>
              <w:t xml:space="preserve"> kruh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 gluten</w:t>
            </w:r>
          </w:p>
          <w:p w:rsidR="0045001F" w:rsidRPr="00FA2E79" w:rsidRDefault="0045001F" w:rsidP="0045001F">
            <w:pPr>
              <w:tabs>
                <w:tab w:val="left" w:pos="870"/>
              </w:tabs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01F" w:rsidRPr="00FD4FCD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FD4FCD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4FCD">
              <w:rPr>
                <w:rFonts w:ascii="Arial" w:hAnsi="Arial" w:cs="Arial"/>
                <w:sz w:val="16"/>
                <w:szCs w:val="16"/>
              </w:rPr>
              <w:t>Kostna juha z rezanci in korenjem</w:t>
            </w: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Pečene</w:t>
            </w:r>
            <w:r w:rsidRPr="00FD4FCD">
              <w:rPr>
                <w:rFonts w:ascii="Arial" w:hAnsi="Arial" w:cs="Arial"/>
                <w:sz w:val="16"/>
                <w:szCs w:val="16"/>
              </w:rPr>
              <w:t xml:space="preserve"> piščančje krače</w:t>
            </w:r>
          </w:p>
          <w:p w:rsidR="0045001F" w:rsidRPr="00FD4FCD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Mlinci</w:t>
            </w:r>
          </w:p>
          <w:p w:rsidR="0045001F" w:rsidRPr="00FD4FCD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FD4FCD">
              <w:rPr>
                <w:rFonts w:ascii="Arial" w:hAnsi="Arial" w:cs="Arial"/>
                <w:sz w:val="16"/>
                <w:szCs w:val="16"/>
              </w:rPr>
              <w:t>elena solata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01F" w:rsidRDefault="0045001F" w:rsidP="0045001F">
            <w:pPr>
              <w:spacing w:after="0"/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kostna juha z rezanci in </w:t>
            </w:r>
          </w:p>
          <w:p w:rsidR="0045001F" w:rsidRPr="00971663" w:rsidRDefault="0045001F" w:rsidP="0045001F">
            <w:pPr>
              <w:spacing w:after="0"/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korenjem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-gluten, jajca</w:t>
            </w:r>
          </w:p>
          <w:p w:rsidR="0045001F" w:rsidRDefault="0045001F" w:rsidP="0045001F">
            <w:pPr>
              <w:spacing w:after="0"/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Pr="002E18A4" w:rsidRDefault="0045001F" w:rsidP="0045001F">
            <w:pPr>
              <w:spacing w:after="0"/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ocvrte piščančje krače-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jajca, gluten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3B58BC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3B58BC">
              <w:rPr>
                <w:rFonts w:ascii="Arial" w:hAnsi="Arial" w:cs="Arial"/>
                <w:sz w:val="16"/>
                <w:szCs w:val="16"/>
              </w:rPr>
              <w:t>Sadni</w:t>
            </w:r>
            <w:r>
              <w:rPr>
                <w:rFonts w:ascii="Arial" w:hAnsi="Arial" w:cs="Arial"/>
                <w:sz w:val="16"/>
                <w:szCs w:val="16"/>
              </w:rPr>
              <w:t xml:space="preserve"> kefir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01F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Pr="00FA2E79" w:rsidRDefault="0045001F" w:rsidP="0045001F">
            <w:pPr>
              <w:spacing w:after="0"/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kefir -</w:t>
            </w:r>
            <w:r w:rsidRPr="001C676E"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laktoza</w:t>
            </w:r>
          </w:p>
        </w:tc>
      </w:tr>
      <w:tr w:rsidR="0045001F" w:rsidRPr="007752F7" w:rsidTr="0045001F">
        <w:trPr>
          <w:trHeight w:val="126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1F" w:rsidRPr="007752F7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45001F" w:rsidRPr="007752F7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45001F" w:rsidRPr="007752F7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Četrtek</w:t>
            </w:r>
          </w:p>
          <w:p w:rsidR="0045001F" w:rsidRPr="007752F7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</w:t>
            </w:r>
            <w:r w:rsidRPr="00AF798E">
              <w:rPr>
                <w:rFonts w:ascii="Arial" w:hAnsi="Arial" w:cs="Arial"/>
                <w:sz w:val="16"/>
                <w:szCs w:val="16"/>
              </w:rPr>
              <w:t xml:space="preserve"> kruh 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sir Dolinar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Sveži korenček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Šipkov čaj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5001F" w:rsidRDefault="0045001F" w:rsidP="0045001F">
            <w:pPr>
              <w:spacing w:after="0"/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45001F" w:rsidRDefault="0045001F" w:rsidP="0045001F">
            <w:pPr>
              <w:spacing w:after="0"/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pisan</w:t>
            </w: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 kruh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</w:t>
            </w:r>
          </w:p>
          <w:p w:rsidR="0045001F" w:rsidRDefault="0045001F" w:rsidP="0045001F">
            <w:pPr>
              <w:spacing w:after="0"/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Pr="00FA2E79" w:rsidRDefault="0045001F" w:rsidP="0045001F">
            <w:pPr>
              <w:spacing w:after="0"/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sir Dolinar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</w:t>
            </w:r>
            <w:r w:rsidRPr="00AF798E">
              <w:rPr>
                <w:rFonts w:ascii="Arial" w:hAnsi="Arial" w:cs="Arial"/>
                <w:sz w:val="16"/>
                <w:szCs w:val="16"/>
              </w:rPr>
              <w:t xml:space="preserve"> kruh 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sir Dolinar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Sveži korenček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Šipkov čaj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01F" w:rsidRDefault="0045001F" w:rsidP="0045001F">
            <w:pPr>
              <w:spacing w:after="0"/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</w:p>
          <w:p w:rsidR="0045001F" w:rsidRDefault="0045001F" w:rsidP="0045001F">
            <w:pPr>
              <w:spacing w:after="0"/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pisan</w:t>
            </w: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 xml:space="preserve"> kruh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</w:t>
            </w:r>
          </w:p>
          <w:p w:rsidR="0045001F" w:rsidRDefault="0045001F" w:rsidP="0045001F">
            <w:pPr>
              <w:spacing w:after="0"/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Pr="00FA2E79" w:rsidRDefault="0045001F" w:rsidP="0045001F">
            <w:pPr>
              <w:spacing w:after="0"/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 w:rsidRPr="0048164B"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sir Dolinar</w:t>
            </w:r>
            <w:r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-laktoza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8B328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Fižolova kremna juha</w:t>
            </w:r>
          </w:p>
          <w:p w:rsidR="0045001F" w:rsidRPr="008B328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B328F">
              <w:rPr>
                <w:rFonts w:ascii="Arial" w:hAnsi="Arial" w:cs="Arial"/>
                <w:sz w:val="16"/>
                <w:szCs w:val="16"/>
              </w:rPr>
              <w:t>Vrtnarsko meso</w:t>
            </w: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Pire krompir</w:t>
            </w:r>
          </w:p>
          <w:p w:rsidR="0045001F" w:rsidRPr="00971663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Paradižnikova solata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01F" w:rsidRPr="001C676E" w:rsidRDefault="0045001F" w:rsidP="0045001F">
            <w:pPr>
              <w:tabs>
                <w:tab w:val="left" w:pos="1275"/>
                <w:tab w:val="left" w:pos="1530"/>
              </w:tabs>
              <w:spacing w:after="0"/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fižolova kremna juha-</w:t>
            </w:r>
            <w:r w:rsidRPr="001C676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</w:t>
            </w:r>
          </w:p>
          <w:p w:rsidR="0045001F" w:rsidRDefault="0045001F" w:rsidP="0045001F">
            <w:pPr>
              <w:tabs>
                <w:tab w:val="left" w:pos="1275"/>
                <w:tab w:val="left" w:pos="1530"/>
              </w:tabs>
              <w:spacing w:after="0"/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Pr="00D30ECC" w:rsidRDefault="0045001F" w:rsidP="0045001F">
            <w:pPr>
              <w:tabs>
                <w:tab w:val="left" w:pos="1275"/>
                <w:tab w:val="left" w:pos="1530"/>
              </w:tabs>
              <w:spacing w:after="0"/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FF0000"/>
                <w:sz w:val="16"/>
                <w:szCs w:val="16"/>
                <w:lang w:eastAsia="sl-SI"/>
              </w:rPr>
              <w:t>kruhova rezina-</w:t>
            </w:r>
            <w:r w:rsidRPr="001C676E">
              <w:rPr>
                <w:rFonts w:ascii="Arial" w:eastAsia="Calibri" w:hAnsi="Arial"/>
                <w:b/>
                <w:color w:val="FF0000"/>
                <w:sz w:val="16"/>
                <w:szCs w:val="16"/>
                <w:lang w:eastAsia="sl-SI"/>
              </w:rPr>
              <w:t>gluten, jajca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3B58BC" w:rsidRDefault="0045001F" w:rsidP="0045001F">
            <w:pPr>
              <w:spacing w:after="0"/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01F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Pr="003B6BA4" w:rsidRDefault="0045001F" w:rsidP="0045001F">
            <w:pPr>
              <w:spacing w:after="0"/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/</w:t>
            </w:r>
          </w:p>
        </w:tc>
      </w:tr>
      <w:tr w:rsidR="0045001F" w:rsidRPr="007752F7" w:rsidTr="0045001F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01F" w:rsidRPr="007752F7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45001F" w:rsidRPr="007752F7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45001F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45001F" w:rsidRPr="007752F7" w:rsidRDefault="0045001F" w:rsidP="0045001F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Petek</w:t>
            </w:r>
          </w:p>
          <w:p w:rsidR="0045001F" w:rsidRPr="00554295" w:rsidRDefault="0045001F" w:rsidP="0045001F">
            <w:pPr>
              <w:spacing w:after="0"/>
              <w:rPr>
                <w:rFonts w:ascii="Arial" w:eastAsia="Calibri" w:hAnsi="Arial"/>
                <w:b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Rogljiček z marmelado</w:t>
            </w: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Jabolko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5001F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rogljiček z marmelado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-jajca, laktoza, gluten</w:t>
            </w:r>
          </w:p>
          <w:p w:rsidR="0045001F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5001F" w:rsidRPr="00FA2E79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mleko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Rogljiček z marmelado</w:t>
            </w: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F798E">
              <w:rPr>
                <w:rFonts w:ascii="Arial" w:hAnsi="Arial" w:cs="Arial"/>
                <w:sz w:val="16"/>
                <w:szCs w:val="16"/>
              </w:rPr>
              <w:t>Mleko</w:t>
            </w:r>
          </w:p>
          <w:p w:rsidR="0045001F" w:rsidRPr="00AF798E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Jabolko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01F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  <w:szCs w:val="16"/>
              </w:rPr>
              <w:t>rogljiček z marmelado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-jajca, laktoza, gluten</w:t>
            </w:r>
          </w:p>
          <w:p w:rsidR="0045001F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45001F" w:rsidRPr="00FA2E79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48164B">
              <w:rPr>
                <w:rFonts w:ascii="Arial" w:hAnsi="Arial"/>
                <w:color w:val="FF0000"/>
                <w:sz w:val="16"/>
                <w:szCs w:val="16"/>
              </w:rPr>
              <w:t>mleko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-laktoza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8B328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Enolončnica-italijanska mineštra </w:t>
            </w:r>
          </w:p>
          <w:p w:rsidR="0045001F" w:rsidRPr="008B328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Sladoled</w:t>
            </w:r>
          </w:p>
          <w:p w:rsidR="0045001F" w:rsidRDefault="0045001F" w:rsidP="0045001F">
            <w:pPr>
              <w:pStyle w:val="Odstavekseznama"/>
              <w:spacing w:after="0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01F" w:rsidRPr="001C676E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e</w:t>
            </w: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nolončnica</w:t>
            </w:r>
          </w:p>
          <w:p w:rsidR="0045001F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italijanska mineštra</w:t>
            </w:r>
            <w:r w:rsidRPr="001C676E"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-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gluten, jajca</w:t>
            </w:r>
          </w:p>
          <w:p w:rsidR="0045001F" w:rsidRDefault="0045001F" w:rsidP="0045001F">
            <w:pPr>
              <w:spacing w:after="0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Pr="003532DE" w:rsidRDefault="0045001F" w:rsidP="0045001F">
            <w:pPr>
              <w:spacing w:after="0"/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sladoled</w:t>
            </w:r>
            <w:r>
              <w:rPr>
                <w:rFonts w:ascii="Arial" w:hAnsi="Arial"/>
                <w:b/>
                <w:color w:val="FF0000"/>
                <w:sz w:val="16"/>
                <w:szCs w:val="16"/>
                <w:lang w:eastAsia="sl-SI"/>
              </w:rPr>
              <w:t>-laktoza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Default="0045001F" w:rsidP="0045001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45001F" w:rsidRPr="003B58BC" w:rsidRDefault="0045001F" w:rsidP="0045001F">
            <w:pPr>
              <w:spacing w:after="0"/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001F" w:rsidRDefault="0045001F" w:rsidP="0045001F">
            <w:pPr>
              <w:spacing w:after="0"/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Default="0045001F" w:rsidP="0045001F">
            <w:pPr>
              <w:spacing w:after="0"/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Default="0045001F" w:rsidP="0045001F">
            <w:pPr>
              <w:spacing w:after="0"/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Default="0045001F" w:rsidP="0045001F">
            <w:pPr>
              <w:spacing w:after="0"/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FF0000"/>
                <w:sz w:val="16"/>
                <w:szCs w:val="16"/>
                <w:lang w:eastAsia="sl-SI"/>
              </w:rPr>
              <w:t>/</w:t>
            </w:r>
          </w:p>
          <w:p w:rsidR="0045001F" w:rsidRDefault="0045001F" w:rsidP="0045001F">
            <w:pPr>
              <w:spacing w:after="0"/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Default="0045001F" w:rsidP="0045001F">
            <w:pPr>
              <w:spacing w:after="0"/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  <w:p w:rsidR="0045001F" w:rsidRPr="00FA2E79" w:rsidRDefault="0045001F" w:rsidP="0045001F">
            <w:pPr>
              <w:spacing w:after="0"/>
              <w:jc w:val="center"/>
              <w:rPr>
                <w:rFonts w:ascii="Arial" w:hAnsi="Arial"/>
                <w:color w:val="FF0000"/>
                <w:sz w:val="16"/>
                <w:szCs w:val="16"/>
                <w:lang w:eastAsia="sl-SI"/>
              </w:rPr>
            </w:pPr>
          </w:p>
        </w:tc>
      </w:tr>
    </w:tbl>
    <w:p w:rsidR="00971663" w:rsidRPr="007752F7" w:rsidRDefault="00971663" w:rsidP="00971663">
      <w:pPr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t>JEDILNIK</w:t>
      </w:r>
      <w:r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 :  28.6.   do    3.7. 2020  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0"/>
          <w:szCs w:val="20"/>
          <w:lang w:eastAsia="sl-SI"/>
        </w:rPr>
        <w:tab/>
      </w: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</w:t>
      </w: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Vodja šolske prehrane: Sabina Klemenčič</w:t>
      </w:r>
    </w:p>
    <w:p w:rsidR="00971663" w:rsidRDefault="00971663" w:rsidP="009716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971663" w:rsidRDefault="00971663" w:rsidP="009716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1B5D77">
        <w:rPr>
          <w:rFonts w:ascii="Arial" w:eastAsia="Times New Roman" w:hAnsi="Arial" w:cs="Times New Roman"/>
          <w:sz w:val="16"/>
          <w:szCs w:val="16"/>
          <w:lang w:eastAsia="sl-SI"/>
        </w:rPr>
        <w:t>Pridržujemo si pravico do spremembe jedilnika ( npr. zamenjave živil ipd.)</w:t>
      </w:r>
    </w:p>
    <w:p w:rsidR="00971663" w:rsidRDefault="00971663" w:rsidP="00971663">
      <w:pPr>
        <w:spacing w:after="0" w:line="240" w:lineRule="auto"/>
        <w:ind w:left="720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lastRenderedPageBreak/>
        <w:t>JEDILNIK</w:t>
      </w:r>
      <w:r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 :</w:t>
      </w:r>
      <w:r w:rsidRPr="00305D52"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 </w:t>
      </w:r>
      <w:r w:rsidR="00031E31"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      28.6. do 3.7. 2020</w:t>
      </w:r>
      <w:r>
        <w:rPr>
          <w:rFonts w:ascii="Arial" w:eastAsia="Times New Roman" w:hAnsi="Arial" w:cs="Times New Roman"/>
          <w:b/>
          <w:sz w:val="28"/>
          <w:szCs w:val="28"/>
          <w:lang w:eastAsia="sl-SI"/>
        </w:rPr>
        <w:t xml:space="preserve">  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- </w:t>
      </w:r>
      <w:r w:rsidRPr="007752F7">
        <w:rPr>
          <w:rFonts w:ascii="Arial" w:eastAsia="Times New Roman" w:hAnsi="Arial" w:cs="Times New Roman"/>
          <w:b/>
          <w:sz w:val="28"/>
          <w:szCs w:val="28"/>
          <w:lang w:eastAsia="sl-SI"/>
        </w:rPr>
        <w:t>DIETNI JEDILNIK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 xml:space="preserve">  - vrtec Škocjan / Bučka</w:t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8"/>
          <w:szCs w:val="28"/>
          <w:lang w:eastAsia="sl-SI"/>
        </w:rPr>
        <w:tab/>
      </w:r>
      <w:r w:rsidRPr="007752F7">
        <w:rPr>
          <w:rFonts w:ascii="Arial" w:eastAsia="Times New Roman" w:hAnsi="Arial" w:cs="Times New Roman"/>
          <w:sz w:val="20"/>
          <w:szCs w:val="20"/>
          <w:lang w:eastAsia="sl-SI"/>
        </w:rPr>
        <w:tab/>
      </w:r>
    </w:p>
    <w:p w:rsidR="00971663" w:rsidRPr="007752F7" w:rsidRDefault="00971663" w:rsidP="00971663">
      <w:pPr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mrea111"/>
        <w:tblpPr w:leftFromText="141" w:rightFromText="141" w:vertAnchor="text" w:horzAnchor="page" w:tblpX="1528" w:tblpY="-49"/>
        <w:tblOverlap w:val="never"/>
        <w:tblW w:w="13291" w:type="dxa"/>
        <w:tblLook w:val="01E0" w:firstRow="1" w:lastRow="1" w:firstColumn="1" w:lastColumn="1" w:noHBand="0" w:noVBand="0"/>
      </w:tblPr>
      <w:tblGrid>
        <w:gridCol w:w="1389"/>
        <w:gridCol w:w="2845"/>
        <w:gridCol w:w="2845"/>
        <w:gridCol w:w="3130"/>
        <w:gridCol w:w="3082"/>
      </w:tblGrid>
      <w:tr w:rsidR="00971663" w:rsidRPr="007752F7" w:rsidTr="005A5A5D">
        <w:trPr>
          <w:trHeight w:val="83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24"/>
                <w:szCs w:val="24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24"/>
                <w:szCs w:val="24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sz w:val="24"/>
                <w:szCs w:val="24"/>
              </w:rPr>
              <w:t>Dan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 xml:space="preserve">Zajtrk </w:t>
            </w: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(1.skupina)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Zajtrk</w:t>
            </w: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Kosilo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b/>
                <w:sz w:val="24"/>
                <w:szCs w:val="24"/>
              </w:rPr>
            </w:pPr>
            <w:r w:rsidRPr="007752F7">
              <w:rPr>
                <w:rFonts w:ascii="Arial" w:eastAsia="Calibri" w:hAnsi="Arial"/>
                <w:b/>
                <w:sz w:val="24"/>
                <w:szCs w:val="24"/>
              </w:rPr>
              <w:t>Malica-pop</w:t>
            </w:r>
          </w:p>
        </w:tc>
      </w:tr>
      <w:tr w:rsidR="00971663" w:rsidRPr="007752F7" w:rsidTr="005A5A5D">
        <w:trPr>
          <w:trHeight w:val="12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3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971663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Ponedeljek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3" w:rsidRDefault="00971663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971663" w:rsidRDefault="00A0432D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Polbel kruh</w:t>
            </w:r>
            <w:r w:rsidR="00971663">
              <w:rPr>
                <w:rFonts w:ascii="Arial" w:hAnsi="Arial"/>
                <w:sz w:val="16"/>
                <w:szCs w:val="16"/>
              </w:rPr>
              <w:t xml:space="preserve">  ali </w:t>
            </w:r>
            <w:proofErr w:type="spellStart"/>
            <w:r w:rsidR="00971663">
              <w:rPr>
                <w:rFonts w:ascii="Arial" w:hAnsi="Arial"/>
                <w:sz w:val="16"/>
                <w:szCs w:val="16"/>
              </w:rPr>
              <w:t>brezglutenska</w:t>
            </w:r>
            <w:proofErr w:type="spellEnd"/>
            <w:r w:rsidR="00971663">
              <w:rPr>
                <w:rFonts w:ascii="Arial" w:hAnsi="Arial"/>
                <w:sz w:val="16"/>
                <w:szCs w:val="16"/>
              </w:rPr>
              <w:t xml:space="preserve"> štručka</w:t>
            </w:r>
          </w:p>
          <w:p w:rsidR="00971663" w:rsidRDefault="00971663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  <w:p w:rsidR="00971663" w:rsidRPr="00CC16DC" w:rsidRDefault="00971663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Rižev napitek</w:t>
            </w:r>
          </w:p>
          <w:p w:rsidR="00971663" w:rsidRPr="002E1E99" w:rsidRDefault="00971663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Default="00971663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971663" w:rsidRDefault="00A0432D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Polbel kruh</w:t>
            </w:r>
            <w:r w:rsidR="00971663">
              <w:rPr>
                <w:rFonts w:ascii="Arial" w:hAnsi="Arial"/>
                <w:sz w:val="16"/>
                <w:szCs w:val="16"/>
              </w:rPr>
              <w:t xml:space="preserve">  ali </w:t>
            </w:r>
            <w:proofErr w:type="spellStart"/>
            <w:r w:rsidR="00971663">
              <w:rPr>
                <w:rFonts w:ascii="Arial" w:hAnsi="Arial"/>
                <w:sz w:val="16"/>
                <w:szCs w:val="16"/>
              </w:rPr>
              <w:t>brezglutenska</w:t>
            </w:r>
            <w:proofErr w:type="spellEnd"/>
            <w:r w:rsidR="00971663">
              <w:rPr>
                <w:rFonts w:ascii="Arial" w:hAnsi="Arial"/>
                <w:sz w:val="16"/>
                <w:szCs w:val="16"/>
              </w:rPr>
              <w:t xml:space="preserve"> štručka</w:t>
            </w:r>
          </w:p>
          <w:p w:rsidR="00971663" w:rsidRDefault="00971663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Med</w:t>
            </w:r>
          </w:p>
          <w:p w:rsidR="00971663" w:rsidRPr="00CC16DC" w:rsidRDefault="00971663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Rižev napitek</w:t>
            </w:r>
          </w:p>
          <w:p w:rsidR="00971663" w:rsidRPr="002E1E99" w:rsidRDefault="00971663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Pr="00CF41DB" w:rsidRDefault="00971663" w:rsidP="00971663">
            <w:pPr>
              <w:spacing w:after="0"/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971663" w:rsidRDefault="00971663" w:rsidP="00971663">
            <w:pPr>
              <w:spacing w:after="0"/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Korenčkova juha</w:t>
            </w:r>
          </w:p>
          <w:p w:rsidR="00971663" w:rsidRDefault="00A0432D" w:rsidP="00971663">
            <w:pPr>
              <w:spacing w:after="0"/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Puranji zrezek na žaru</w:t>
            </w:r>
          </w:p>
          <w:p w:rsidR="00A0432D" w:rsidRDefault="00A0432D" w:rsidP="00971663">
            <w:pPr>
              <w:spacing w:after="0"/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Tlačen krompir</w:t>
            </w:r>
          </w:p>
          <w:p w:rsidR="00971663" w:rsidRPr="00CF41DB" w:rsidRDefault="00A0432D" w:rsidP="00971663">
            <w:pPr>
              <w:spacing w:after="0"/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Paradižnikova solata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Default="00971663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0432D" w:rsidRDefault="00A0432D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0432D" w:rsidRDefault="00A0432D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Sezonsko sadje</w:t>
            </w:r>
          </w:p>
          <w:p w:rsidR="00971663" w:rsidRDefault="00971663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71663" w:rsidRPr="003B58BC" w:rsidRDefault="00971663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1663" w:rsidRPr="007752F7" w:rsidTr="005A5A5D">
        <w:trPr>
          <w:trHeight w:val="12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Torek</w:t>
            </w: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3" w:rsidRDefault="00971663" w:rsidP="00971663">
            <w:pPr>
              <w:tabs>
                <w:tab w:val="center" w:pos="727"/>
              </w:tabs>
              <w:spacing w:after="0"/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971663" w:rsidRDefault="00971663" w:rsidP="00971663">
            <w:pPr>
              <w:tabs>
                <w:tab w:val="center" w:pos="727"/>
              </w:tabs>
              <w:spacing w:after="0"/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971663" w:rsidRPr="00B46F79" w:rsidRDefault="00971663" w:rsidP="00971663">
            <w:pPr>
              <w:tabs>
                <w:tab w:val="center" w:pos="727"/>
              </w:tabs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Koruzna polenta</w:t>
            </w:r>
          </w:p>
          <w:p w:rsidR="00971663" w:rsidRDefault="00971663" w:rsidP="00971663">
            <w:pPr>
              <w:tabs>
                <w:tab w:val="center" w:pos="727"/>
              </w:tabs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napitek</w:t>
            </w:r>
          </w:p>
          <w:p w:rsidR="00971663" w:rsidRPr="00EE3FAF" w:rsidRDefault="00971663" w:rsidP="00971663">
            <w:pPr>
              <w:tabs>
                <w:tab w:val="center" w:pos="727"/>
              </w:tabs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Nektarina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Default="00971663" w:rsidP="00971663">
            <w:pPr>
              <w:tabs>
                <w:tab w:val="center" w:pos="727"/>
              </w:tabs>
              <w:spacing w:after="0"/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971663" w:rsidRDefault="00971663" w:rsidP="00971663">
            <w:pPr>
              <w:tabs>
                <w:tab w:val="center" w:pos="727"/>
              </w:tabs>
              <w:spacing w:after="0"/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971663" w:rsidRPr="00B46F79" w:rsidRDefault="00971663" w:rsidP="00971663">
            <w:pPr>
              <w:tabs>
                <w:tab w:val="center" w:pos="727"/>
              </w:tabs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Koruzna polenta</w:t>
            </w:r>
          </w:p>
          <w:p w:rsidR="00971663" w:rsidRDefault="00971663" w:rsidP="00971663">
            <w:pPr>
              <w:tabs>
                <w:tab w:val="center" w:pos="727"/>
              </w:tabs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napitek</w:t>
            </w:r>
          </w:p>
          <w:p w:rsidR="00971663" w:rsidRPr="00EE3FAF" w:rsidRDefault="00971663" w:rsidP="00971663">
            <w:pPr>
              <w:tabs>
                <w:tab w:val="center" w:pos="727"/>
              </w:tabs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Nektarina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Pr="00CF41DB" w:rsidRDefault="00971663" w:rsidP="00971663">
            <w:pPr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A0432D" w:rsidRDefault="00A0432D" w:rsidP="00A0432D">
            <w:pPr>
              <w:spacing w:after="0"/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Zelenjavna juha</w:t>
            </w:r>
          </w:p>
          <w:p w:rsidR="00A0432D" w:rsidRDefault="00A0432D" w:rsidP="00A0432D">
            <w:pPr>
              <w:spacing w:after="0"/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Testenine brez jajc in glutena</w:t>
            </w:r>
          </w:p>
          <w:p w:rsidR="00A0432D" w:rsidRDefault="00A0432D" w:rsidP="00A0432D">
            <w:pPr>
              <w:spacing w:after="0"/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Haše omaka</w:t>
            </w:r>
          </w:p>
          <w:p w:rsidR="00971663" w:rsidRPr="00CF41DB" w:rsidRDefault="00A0432D" w:rsidP="00A0432D">
            <w:pPr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Kumarična solata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Pr="003B58BC" w:rsidRDefault="00971663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71663" w:rsidRPr="003B58BC" w:rsidRDefault="00971663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71663" w:rsidRPr="003B58BC" w:rsidRDefault="00971663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3B58BC">
              <w:rPr>
                <w:rFonts w:ascii="Arial" w:hAnsi="Arial" w:cs="Arial"/>
                <w:sz w:val="16"/>
                <w:szCs w:val="16"/>
              </w:rPr>
              <w:t>rezglutenska</w:t>
            </w:r>
            <w:proofErr w:type="spellEnd"/>
            <w:r w:rsidRPr="003B58BC">
              <w:rPr>
                <w:rFonts w:ascii="Arial" w:hAnsi="Arial" w:cs="Arial"/>
                <w:sz w:val="16"/>
                <w:szCs w:val="16"/>
              </w:rPr>
              <w:t xml:space="preserve"> štručka</w:t>
            </w:r>
          </w:p>
        </w:tc>
      </w:tr>
      <w:tr w:rsidR="00971663" w:rsidRPr="007752F7" w:rsidTr="005A5A5D">
        <w:trPr>
          <w:trHeight w:val="1038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Sreda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3" w:rsidRDefault="00971663" w:rsidP="00971663">
            <w:pPr>
              <w:spacing w:after="0"/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971663" w:rsidRPr="00B46F79" w:rsidRDefault="00971663" w:rsidP="00971663">
            <w:pPr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Polnozrnat kruh ali kruh brez glutena </w:t>
            </w:r>
          </w:p>
          <w:p w:rsidR="00971663" w:rsidRDefault="00A0432D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Puranja šunka</w:t>
            </w:r>
          </w:p>
          <w:p w:rsidR="00A0432D" w:rsidRDefault="00A0432D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Svež paradižnik</w:t>
            </w:r>
          </w:p>
          <w:p w:rsidR="00971663" w:rsidRPr="00FD0181" w:rsidRDefault="00971663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Sadni čaj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Default="00971663" w:rsidP="00971663">
            <w:pPr>
              <w:spacing w:after="0"/>
              <w:rPr>
                <w:rFonts w:ascii="Arial" w:eastAsia="Calibri" w:hAnsi="Arial"/>
                <w:b/>
                <w:sz w:val="16"/>
                <w:szCs w:val="16"/>
                <w:lang w:eastAsia="sl-SI"/>
              </w:rPr>
            </w:pPr>
          </w:p>
          <w:p w:rsidR="00971663" w:rsidRPr="00B46F79" w:rsidRDefault="00971663" w:rsidP="00971663">
            <w:pPr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Polnozrnat kruh ali kruh brez glutena </w:t>
            </w:r>
          </w:p>
          <w:p w:rsidR="00971663" w:rsidRDefault="00A0432D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Puranja šunka</w:t>
            </w:r>
          </w:p>
          <w:p w:rsidR="00A0432D" w:rsidRDefault="00A0432D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Svež paradižnik</w:t>
            </w:r>
          </w:p>
          <w:p w:rsidR="00971663" w:rsidRPr="00FD0181" w:rsidRDefault="00971663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Sadni čaj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Default="00971663" w:rsidP="00971663">
            <w:pPr>
              <w:spacing w:after="0"/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A0432D" w:rsidRDefault="00A0432D" w:rsidP="00A0432D">
            <w:pPr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Čista kostna juha s peteršiljem</w:t>
            </w:r>
          </w:p>
          <w:p w:rsidR="00A0432D" w:rsidRDefault="00A0432D" w:rsidP="00A0432D">
            <w:pPr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Pečene puranje krače</w:t>
            </w:r>
          </w:p>
          <w:p w:rsidR="00A0432D" w:rsidRDefault="00A0432D" w:rsidP="00A0432D">
            <w:pPr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Mlinci brez glutena in jajc</w:t>
            </w:r>
          </w:p>
          <w:p w:rsidR="00971663" w:rsidRDefault="00A0432D" w:rsidP="00A0432D">
            <w:pPr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Zelena solata</w:t>
            </w:r>
          </w:p>
          <w:p w:rsidR="0045001F" w:rsidRPr="00CF41DB" w:rsidRDefault="0045001F" w:rsidP="00A0432D">
            <w:pPr>
              <w:spacing w:after="0"/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Default="00971663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71663" w:rsidRDefault="00971663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71663" w:rsidRPr="003B58BC" w:rsidRDefault="00971663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ojin napitek z okusom</w:t>
            </w:r>
          </w:p>
        </w:tc>
      </w:tr>
      <w:tr w:rsidR="00971663" w:rsidRPr="007752F7" w:rsidTr="005A5A5D">
        <w:trPr>
          <w:trHeight w:val="1027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971663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971663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  <w:r w:rsidRPr="007752F7">
              <w:rPr>
                <w:rFonts w:ascii="Arial" w:eastAsia="Calibri" w:hAnsi="Arial"/>
                <w:sz w:val="18"/>
                <w:szCs w:val="18"/>
              </w:rPr>
              <w:t>Četrtek</w:t>
            </w:r>
          </w:p>
          <w:p w:rsidR="00971663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3" w:rsidRDefault="00971663" w:rsidP="0097166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971663" w:rsidRDefault="00971663" w:rsidP="0097166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971663" w:rsidRPr="00B46F79" w:rsidRDefault="00971663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Pisan  kruh ali kruh brez glutena</w:t>
            </w:r>
          </w:p>
          <w:p w:rsidR="00971663" w:rsidRDefault="00971663" w:rsidP="00971663">
            <w:pPr>
              <w:tabs>
                <w:tab w:val="left" w:pos="708"/>
                <w:tab w:val="left" w:pos="1110"/>
              </w:tabs>
              <w:spacing w:after="0"/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Sojin puding</w:t>
            </w:r>
          </w:p>
          <w:p w:rsidR="00971663" w:rsidRPr="001302D7" w:rsidRDefault="00971663" w:rsidP="00971663">
            <w:pPr>
              <w:tabs>
                <w:tab w:val="left" w:pos="708"/>
                <w:tab w:val="left" w:pos="1110"/>
              </w:tabs>
              <w:spacing w:after="0"/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Kivi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Default="00971663" w:rsidP="0097166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971663" w:rsidRDefault="00971663" w:rsidP="0097166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eastAsia="sl-SI"/>
              </w:rPr>
            </w:pPr>
          </w:p>
          <w:p w:rsidR="00971663" w:rsidRPr="00B46F79" w:rsidRDefault="00971663" w:rsidP="00971663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Pisan  kruh ali kruh brez glutena</w:t>
            </w:r>
          </w:p>
          <w:p w:rsidR="00971663" w:rsidRDefault="00971663" w:rsidP="00971663">
            <w:pPr>
              <w:tabs>
                <w:tab w:val="left" w:pos="708"/>
                <w:tab w:val="left" w:pos="1110"/>
              </w:tabs>
              <w:spacing w:after="0"/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Sojin puding</w:t>
            </w:r>
          </w:p>
          <w:p w:rsidR="00971663" w:rsidRPr="001302D7" w:rsidRDefault="00971663" w:rsidP="00971663">
            <w:pPr>
              <w:tabs>
                <w:tab w:val="left" w:pos="708"/>
                <w:tab w:val="left" w:pos="1110"/>
              </w:tabs>
              <w:spacing w:after="0"/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sl-SI"/>
              </w:rPr>
              <w:t>Kivi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Pr="00CF41DB" w:rsidRDefault="00971663" w:rsidP="00971663">
            <w:pPr>
              <w:spacing w:after="0"/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971663" w:rsidRDefault="00971663" w:rsidP="00971663">
            <w:pPr>
              <w:spacing w:after="0"/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 xml:space="preserve">Fižolova kremna juha </w:t>
            </w:r>
          </w:p>
          <w:p w:rsidR="00971663" w:rsidRDefault="00971663" w:rsidP="00971663">
            <w:pPr>
              <w:spacing w:after="0"/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Vrtnarsko meso</w:t>
            </w:r>
          </w:p>
          <w:p w:rsidR="00971663" w:rsidRDefault="0031777D" w:rsidP="00971663">
            <w:pPr>
              <w:spacing w:after="0"/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D</w:t>
            </w:r>
            <w:r w:rsidR="00971663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ušen riž z zelenjavo</w:t>
            </w:r>
          </w:p>
          <w:p w:rsidR="00971663" w:rsidRDefault="00A0432D" w:rsidP="00971663">
            <w:pPr>
              <w:spacing w:after="0"/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 xml:space="preserve">Sestavljena </w:t>
            </w:r>
            <w:r w:rsidR="00971663">
              <w:rPr>
                <w:rFonts w:ascii="Arial" w:hAnsi="Arial"/>
                <w:color w:val="000000"/>
                <w:sz w:val="16"/>
                <w:szCs w:val="16"/>
                <w:lang w:eastAsia="sl-SI"/>
              </w:rPr>
              <w:t>solata</w:t>
            </w:r>
          </w:p>
          <w:p w:rsidR="00971663" w:rsidRDefault="00971663" w:rsidP="00971663">
            <w:pPr>
              <w:spacing w:after="0"/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  <w:p w:rsidR="00971663" w:rsidRPr="00CF41DB" w:rsidRDefault="00971663" w:rsidP="00971663">
            <w:pPr>
              <w:spacing w:after="0"/>
              <w:rPr>
                <w:rFonts w:ascii="Arial" w:hAnsi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Default="00971663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71663" w:rsidRDefault="00971663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71663" w:rsidRDefault="00971663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71663" w:rsidRPr="003B58BC" w:rsidRDefault="00971663" w:rsidP="00971663">
            <w:pPr>
              <w:spacing w:after="0"/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</w:tr>
      <w:tr w:rsidR="00971663" w:rsidRPr="007752F7" w:rsidTr="005A5A5D">
        <w:trPr>
          <w:trHeight w:val="103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</w:p>
          <w:p w:rsidR="00971663" w:rsidRPr="007752F7" w:rsidRDefault="00971663" w:rsidP="00971663">
            <w:pPr>
              <w:spacing w:after="0"/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>Petek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63" w:rsidRDefault="00971663" w:rsidP="00971663">
            <w:pPr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971663" w:rsidRDefault="0045001F" w:rsidP="00971663">
            <w:pPr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Brez</w:t>
            </w:r>
            <w:r w:rsidR="00971663">
              <w:rPr>
                <w:rFonts w:ascii="Arial" w:eastAsia="Calibri" w:hAnsi="Arial"/>
                <w:sz w:val="16"/>
                <w:szCs w:val="16"/>
                <w:lang w:eastAsia="sl-SI"/>
              </w:rPr>
              <w:t>glutenska</w:t>
            </w:r>
            <w:proofErr w:type="spellEnd"/>
            <w:r w:rsidR="00971663"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štručka</w:t>
            </w:r>
          </w:p>
          <w:p w:rsidR="00971663" w:rsidRDefault="00971663" w:rsidP="00971663">
            <w:pPr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 napitek  z okusom</w:t>
            </w:r>
          </w:p>
          <w:p w:rsidR="00971663" w:rsidRPr="00DD0751" w:rsidRDefault="00971663" w:rsidP="00971663">
            <w:pPr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Jabolko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Default="00971663" w:rsidP="00971663">
            <w:pPr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</w:p>
          <w:p w:rsidR="00971663" w:rsidRDefault="0045001F" w:rsidP="00971663">
            <w:pPr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Brezg</w:t>
            </w:r>
            <w:r w:rsidR="00971663">
              <w:rPr>
                <w:rFonts w:ascii="Arial" w:eastAsia="Calibri" w:hAnsi="Arial"/>
                <w:sz w:val="16"/>
                <w:szCs w:val="16"/>
                <w:lang w:eastAsia="sl-SI"/>
              </w:rPr>
              <w:t>lutenska</w:t>
            </w:r>
            <w:proofErr w:type="spellEnd"/>
            <w:r w:rsidR="00971663">
              <w:rPr>
                <w:rFonts w:ascii="Arial" w:eastAsia="Calibri" w:hAnsi="Arial"/>
                <w:sz w:val="16"/>
                <w:szCs w:val="16"/>
                <w:lang w:eastAsia="sl-SI"/>
              </w:rPr>
              <w:t xml:space="preserve"> štručka</w:t>
            </w:r>
          </w:p>
          <w:p w:rsidR="00971663" w:rsidRDefault="00971663" w:rsidP="00971663">
            <w:pPr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Sojin  napitek  z okusom</w:t>
            </w:r>
          </w:p>
          <w:p w:rsidR="00971663" w:rsidRPr="00DD0751" w:rsidRDefault="00971663" w:rsidP="00971663">
            <w:pPr>
              <w:spacing w:after="0"/>
              <w:rPr>
                <w:rFonts w:ascii="Arial" w:eastAsia="Calibri" w:hAnsi="Arial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sz w:val="16"/>
                <w:szCs w:val="16"/>
                <w:lang w:eastAsia="sl-SI"/>
              </w:rPr>
              <w:t>Jabolko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Default="00971663" w:rsidP="00971663">
            <w:pPr>
              <w:spacing w:after="0"/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971663" w:rsidRDefault="00A0432D" w:rsidP="00971663">
            <w:pPr>
              <w:spacing w:after="0"/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Enolončnica-italijanska mineštra</w:t>
            </w:r>
            <w:r w:rsidR="00971663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(brez glutena</w:t>
            </w: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 xml:space="preserve"> in jajc</w:t>
            </w:r>
            <w:r w:rsidR="00971663"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)</w:t>
            </w:r>
          </w:p>
          <w:p w:rsidR="00971663" w:rsidRDefault="00971663" w:rsidP="00971663">
            <w:pPr>
              <w:spacing w:after="0"/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</w:p>
          <w:p w:rsidR="00971663" w:rsidRPr="00CF41DB" w:rsidRDefault="00971663" w:rsidP="00971663">
            <w:pPr>
              <w:spacing w:after="0"/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</w:pPr>
            <w:r>
              <w:rPr>
                <w:rFonts w:ascii="Arial" w:eastAsia="Calibri" w:hAnsi="Arial"/>
                <w:color w:val="000000"/>
                <w:sz w:val="16"/>
                <w:szCs w:val="16"/>
                <w:lang w:eastAsia="sl-SI"/>
              </w:rPr>
              <w:t>Sadna solata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663" w:rsidRDefault="00971663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71663" w:rsidRDefault="00971663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71663" w:rsidRDefault="00971663" w:rsidP="0097166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971663" w:rsidRPr="003B58BC" w:rsidRDefault="00971663" w:rsidP="00971663">
            <w:pPr>
              <w:spacing w:after="0"/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B58BC">
              <w:rPr>
                <w:rFonts w:ascii="Arial" w:hAnsi="Arial" w:cs="Arial"/>
                <w:sz w:val="16"/>
                <w:szCs w:val="16"/>
              </w:rPr>
              <w:t>ezonsko sadje</w:t>
            </w:r>
          </w:p>
        </w:tc>
      </w:tr>
    </w:tbl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971663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663" w:rsidRDefault="00971663" w:rsidP="00971663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Default="00971663" w:rsidP="00971663">
      <w:pPr>
        <w:spacing w:after="0" w:line="240" w:lineRule="auto"/>
        <w:ind w:left="10620"/>
        <w:rPr>
          <w:rFonts w:ascii="Arial" w:eastAsia="Times New Roman" w:hAnsi="Arial" w:cs="Times New Roman"/>
          <w:sz w:val="16"/>
          <w:szCs w:val="16"/>
          <w:lang w:eastAsia="sl-SI"/>
        </w:rPr>
      </w:pPr>
      <w:r>
        <w:rPr>
          <w:rFonts w:ascii="Arial" w:eastAsia="Times New Roman" w:hAnsi="Arial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1663" w:rsidRDefault="00971663" w:rsidP="00971663">
      <w:pPr>
        <w:spacing w:after="0" w:line="240" w:lineRule="auto"/>
        <w:ind w:left="10620"/>
        <w:rPr>
          <w:rFonts w:ascii="Arial" w:eastAsia="Times New Roman" w:hAnsi="Arial" w:cs="Times New Roman"/>
          <w:sz w:val="16"/>
          <w:szCs w:val="16"/>
          <w:lang w:eastAsia="sl-SI"/>
        </w:rPr>
      </w:pPr>
    </w:p>
    <w:p w:rsidR="00971663" w:rsidRPr="007752F7" w:rsidRDefault="00971663" w:rsidP="00971663">
      <w:pPr>
        <w:spacing w:after="0" w:line="240" w:lineRule="auto"/>
        <w:ind w:left="10620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Vodja šol. prehrane: S. Klemenčič</w:t>
      </w:r>
    </w:p>
    <w:p w:rsidR="00971663" w:rsidRPr="007752F7" w:rsidRDefault="00971663" w:rsidP="009716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 kosilu in popoldanski malici je vedno na voljo napitek ( sok, čaj) in kruh.</w:t>
      </w:r>
    </w:p>
    <w:p w:rsidR="00922273" w:rsidRPr="00971663" w:rsidRDefault="00971663" w:rsidP="0097166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sl-SI"/>
        </w:rPr>
      </w:pPr>
      <w:r w:rsidRPr="007752F7">
        <w:rPr>
          <w:rFonts w:ascii="Arial" w:eastAsia="Times New Roman" w:hAnsi="Arial" w:cs="Times New Roman"/>
          <w:sz w:val="16"/>
          <w:szCs w:val="16"/>
          <w:lang w:eastAsia="sl-SI"/>
        </w:rPr>
        <w:t>Pridržujemo si pravico do spremembe jedilnika ( np</w:t>
      </w:r>
      <w:r>
        <w:rPr>
          <w:rFonts w:ascii="Arial" w:eastAsia="Times New Roman" w:hAnsi="Arial" w:cs="Times New Roman"/>
          <w:sz w:val="16"/>
          <w:szCs w:val="16"/>
          <w:lang w:eastAsia="sl-SI"/>
        </w:rPr>
        <w:t>r. zamenjave živil ipd.)</w:t>
      </w:r>
    </w:p>
    <w:sectPr w:rsidR="00922273" w:rsidRPr="00971663" w:rsidSect="001B5D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7435E"/>
    <w:multiLevelType w:val="hybridMultilevel"/>
    <w:tmpl w:val="1450C3D0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63"/>
    <w:rsid w:val="00031E31"/>
    <w:rsid w:val="00085BE3"/>
    <w:rsid w:val="0031777D"/>
    <w:rsid w:val="0045001F"/>
    <w:rsid w:val="0061074C"/>
    <w:rsid w:val="006B3EAB"/>
    <w:rsid w:val="00971663"/>
    <w:rsid w:val="009843CB"/>
    <w:rsid w:val="00A0432D"/>
    <w:rsid w:val="00BF1C93"/>
    <w:rsid w:val="00D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19633-92FE-4237-9E52-8B87E5C9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166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111">
    <w:name w:val="Tabela – mreža111"/>
    <w:basedOn w:val="Navadnatabela"/>
    <w:rsid w:val="00971663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7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Klemenčič</dc:creator>
  <cp:lastModifiedBy>učitelj</cp:lastModifiedBy>
  <cp:revision>2</cp:revision>
  <dcterms:created xsi:type="dcterms:W3CDTF">2020-06-29T03:30:00Z</dcterms:created>
  <dcterms:modified xsi:type="dcterms:W3CDTF">2020-06-29T03:30:00Z</dcterms:modified>
</cp:coreProperties>
</file>